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316"/>
        <w:gridCol w:w="231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21"/>
      </w:tblGrid>
      <w:tr w:rsidR="00A50828" w:rsidRPr="00C45687" w14:paraId="1428EE5F" w14:textId="77777777" w:rsidTr="0050739E">
        <w:tc>
          <w:tcPr>
            <w:tcW w:w="2508" w:type="pct"/>
          </w:tcPr>
          <w:p w14:paraId="1428EE5D" w14:textId="77777777" w:rsidR="00770A5E" w:rsidRPr="00C45687" w:rsidRDefault="00770A5E" w:rsidP="000419D6">
            <w:pPr>
              <w:ind w:right="-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Ügyfél </w:t>
            </w:r>
            <w:r w:rsidRPr="00C45687">
              <w:rPr>
                <w:sz w:val="24"/>
                <w:szCs w:val="24"/>
              </w:rPr>
              <w:t>neve:</w:t>
            </w:r>
          </w:p>
        </w:tc>
        <w:tc>
          <w:tcPr>
            <w:tcW w:w="2492" w:type="pct"/>
            <w:gridSpan w:val="12"/>
          </w:tcPr>
          <w:p w14:paraId="1428EE5E" w14:textId="77777777" w:rsidR="00770A5E" w:rsidRPr="00C45687" w:rsidRDefault="00770A5E" w:rsidP="001433E1">
            <w:pPr>
              <w:rPr>
                <w:sz w:val="24"/>
                <w:szCs w:val="24"/>
              </w:rPr>
            </w:pPr>
          </w:p>
        </w:tc>
      </w:tr>
      <w:tr w:rsidR="00A50828" w:rsidRPr="00C45687" w14:paraId="1428EE62" w14:textId="77777777" w:rsidTr="0050739E">
        <w:tc>
          <w:tcPr>
            <w:tcW w:w="2508" w:type="pct"/>
          </w:tcPr>
          <w:p w14:paraId="1428EE60" w14:textId="77777777" w:rsidR="00770A5E" w:rsidRPr="00C45687" w:rsidRDefault="00770A5E" w:rsidP="001433E1">
            <w:pPr>
              <w:rPr>
                <w:sz w:val="24"/>
                <w:szCs w:val="24"/>
              </w:rPr>
            </w:pPr>
            <w:r w:rsidRPr="00D07FF8">
              <w:rPr>
                <w:sz w:val="24"/>
                <w:szCs w:val="24"/>
              </w:rPr>
              <w:t>Kapcsolattartó neve:</w:t>
            </w:r>
          </w:p>
        </w:tc>
        <w:tc>
          <w:tcPr>
            <w:tcW w:w="2492" w:type="pct"/>
            <w:gridSpan w:val="12"/>
          </w:tcPr>
          <w:p w14:paraId="1428EE61" w14:textId="77777777" w:rsidR="00770A5E" w:rsidRPr="00C45687" w:rsidRDefault="00770A5E" w:rsidP="001433E1">
            <w:pPr>
              <w:rPr>
                <w:sz w:val="24"/>
                <w:szCs w:val="24"/>
              </w:rPr>
            </w:pPr>
          </w:p>
        </w:tc>
      </w:tr>
      <w:tr w:rsidR="00A50828" w:rsidRPr="00C45687" w14:paraId="1428EE65" w14:textId="77777777" w:rsidTr="0050739E">
        <w:tc>
          <w:tcPr>
            <w:tcW w:w="2508" w:type="pct"/>
          </w:tcPr>
          <w:p w14:paraId="1428EE63" w14:textId="77777777" w:rsidR="00770A5E" w:rsidRPr="00C45687" w:rsidRDefault="00770A5E" w:rsidP="0014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Kapcsolattartó e-mail elérhetősége:</w:t>
            </w:r>
          </w:p>
        </w:tc>
        <w:tc>
          <w:tcPr>
            <w:tcW w:w="2492" w:type="pct"/>
            <w:gridSpan w:val="12"/>
          </w:tcPr>
          <w:p w14:paraId="1428EE64" w14:textId="77777777" w:rsidR="00770A5E" w:rsidRPr="00C45687" w:rsidRDefault="00770A5E" w:rsidP="001433E1">
            <w:pPr>
              <w:rPr>
                <w:sz w:val="24"/>
                <w:szCs w:val="24"/>
              </w:rPr>
            </w:pPr>
          </w:p>
        </w:tc>
      </w:tr>
      <w:tr w:rsidR="002952A4" w:rsidRPr="00C45687" w14:paraId="1428EE73" w14:textId="77777777" w:rsidTr="0050739E">
        <w:tc>
          <w:tcPr>
            <w:tcW w:w="2508" w:type="pct"/>
          </w:tcPr>
          <w:p w14:paraId="1428EE66" w14:textId="77777777" w:rsidR="002952A4" w:rsidRPr="00C45687" w:rsidRDefault="002952A4" w:rsidP="00295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Teszten használt adószáma vagy adóazonosító jele</w:t>
            </w:r>
            <w:r w:rsidRPr="00C45687">
              <w:rPr>
                <w:sz w:val="24"/>
                <w:szCs w:val="24"/>
              </w:rPr>
              <w:t>:</w:t>
            </w:r>
          </w:p>
        </w:tc>
        <w:tc>
          <w:tcPr>
            <w:tcW w:w="1107" w:type="pct"/>
          </w:tcPr>
          <w:p w14:paraId="1428EE67" w14:textId="77777777" w:rsidR="002952A4" w:rsidRPr="00C45687" w:rsidRDefault="002952A4" w:rsidP="002952A4">
            <w:pPr>
              <w:rPr>
                <w:sz w:val="24"/>
                <w:szCs w:val="24"/>
              </w:rPr>
            </w:pPr>
            <w:r w:rsidRPr="003C7654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654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3C765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van </w:t>
            </w:r>
            <w:r w:rsidRPr="003C7654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654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3C765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nincs</w:t>
            </w:r>
          </w:p>
        </w:tc>
        <w:tc>
          <w:tcPr>
            <w:tcW w:w="110" w:type="pct"/>
          </w:tcPr>
          <w:p w14:paraId="1428EE68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9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A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B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C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D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E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6F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70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114" w:type="pct"/>
          </w:tcPr>
          <w:p w14:paraId="1428EE71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14:paraId="1428EE72" w14:textId="77777777" w:rsidR="002952A4" w:rsidRPr="00C45687" w:rsidRDefault="002952A4" w:rsidP="00235688">
            <w:pPr>
              <w:rPr>
                <w:sz w:val="24"/>
                <w:szCs w:val="24"/>
              </w:rPr>
            </w:pPr>
          </w:p>
        </w:tc>
      </w:tr>
      <w:tr w:rsidR="00A50828" w:rsidRPr="00C45687" w14:paraId="1428EE76" w14:textId="77777777" w:rsidTr="0050739E">
        <w:tc>
          <w:tcPr>
            <w:tcW w:w="2508" w:type="pct"/>
            <w:vMerge w:val="restart"/>
          </w:tcPr>
          <w:p w14:paraId="1428EE74" w14:textId="77777777" w:rsidR="002952A4" w:rsidRDefault="002952A4" w:rsidP="001433E1">
            <w:pPr>
              <w:rPr>
                <w:sz w:val="24"/>
                <w:szCs w:val="24"/>
              </w:rPr>
            </w:pPr>
            <w:r w:rsidRPr="00214C40">
              <w:rPr>
                <w:sz w:val="24"/>
                <w:szCs w:val="24"/>
              </w:rPr>
              <w:t>Igényelt kommunikációs csatorna:</w:t>
            </w:r>
          </w:p>
        </w:tc>
        <w:tc>
          <w:tcPr>
            <w:tcW w:w="2492" w:type="pct"/>
            <w:gridSpan w:val="12"/>
          </w:tcPr>
          <w:p w14:paraId="1428EE75" w14:textId="77777777" w:rsidR="002952A4" w:rsidRPr="00C45687" w:rsidRDefault="002952A4" w:rsidP="0014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214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KJIR – Elektronikus jövedéki iratok benyújtása</w:t>
            </w:r>
          </w:p>
        </w:tc>
      </w:tr>
      <w:tr w:rsidR="00A50828" w:rsidRPr="00C45687" w14:paraId="1428EE79" w14:textId="77777777" w:rsidTr="0050739E">
        <w:tc>
          <w:tcPr>
            <w:tcW w:w="2508" w:type="pct"/>
            <w:vMerge/>
          </w:tcPr>
          <w:p w14:paraId="1428EE77" w14:textId="77777777" w:rsidR="002952A4" w:rsidRPr="00214C40" w:rsidRDefault="002952A4" w:rsidP="001433E1">
            <w:pPr>
              <w:rPr>
                <w:sz w:val="24"/>
                <w:szCs w:val="24"/>
              </w:rPr>
            </w:pPr>
          </w:p>
        </w:tc>
        <w:tc>
          <w:tcPr>
            <w:tcW w:w="2492" w:type="pct"/>
            <w:gridSpan w:val="12"/>
          </w:tcPr>
          <w:p w14:paraId="1428EE78" w14:textId="77777777" w:rsidR="002952A4" w:rsidRDefault="002952A4" w:rsidP="00295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214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EMCS – </w:t>
            </w:r>
            <w:r w:rsidR="00A5082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lektronikus szállítási okmányok</w:t>
            </w:r>
          </w:p>
        </w:tc>
      </w:tr>
      <w:tr w:rsidR="0050739E" w:rsidRPr="00C45687" w14:paraId="75F0B0C2" w14:textId="77777777" w:rsidTr="0050739E">
        <w:tc>
          <w:tcPr>
            <w:tcW w:w="5000" w:type="pct"/>
            <w:gridSpan w:val="13"/>
          </w:tcPr>
          <w:p w14:paraId="3D3D5B9F" w14:textId="0D415227" w:rsidR="0050739E" w:rsidRDefault="0050739E" w:rsidP="002952A4">
            <w:pPr>
              <w:rPr>
                <w:sz w:val="24"/>
                <w:szCs w:val="24"/>
              </w:rPr>
            </w:pPr>
            <w:r w:rsidRPr="0050739E">
              <w:rPr>
                <w:sz w:val="24"/>
                <w:szCs w:val="24"/>
              </w:rPr>
              <w:t>Tesztelni kívánt szoftveralkalmazás neve és verzió száma:</w:t>
            </w:r>
          </w:p>
        </w:tc>
      </w:tr>
    </w:tbl>
    <w:p w14:paraId="1428EE7A" w14:textId="77777777" w:rsidR="00A50828" w:rsidRDefault="00A50828" w:rsidP="00A50828">
      <w:pPr>
        <w:spacing w:before="120" w:after="120"/>
      </w:pPr>
      <w:r>
        <w:t>Kérem, a tesztalany az alábbi engedélyekkel rendelkezzen: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9524"/>
        <w:gridCol w:w="492"/>
      </w:tblGrid>
      <w:tr w:rsidR="00A50828" w:rsidRPr="00C45687" w14:paraId="1428EE7C" w14:textId="77777777" w:rsidTr="001E5F58">
        <w:tc>
          <w:tcPr>
            <w:tcW w:w="0" w:type="auto"/>
            <w:gridSpan w:val="3"/>
          </w:tcPr>
          <w:p w14:paraId="1428EE7B" w14:textId="77777777" w:rsidR="00A50828" w:rsidRPr="00A50828" w:rsidRDefault="00A50828" w:rsidP="007D7ECC">
            <w:pPr>
              <w:rPr>
                <w:b/>
              </w:rPr>
            </w:pPr>
            <w:r w:rsidRPr="00A50828">
              <w:rPr>
                <w:b/>
                <w:sz w:val="24"/>
                <w:szCs w:val="24"/>
              </w:rPr>
              <w:t>Adóraktár általános tevékenység *</w:t>
            </w:r>
          </w:p>
        </w:tc>
      </w:tr>
      <w:tr w:rsidR="00A50828" w:rsidRPr="00C45687" w14:paraId="1428EE80" w14:textId="77777777" w:rsidTr="001E5F58">
        <w:tc>
          <w:tcPr>
            <w:tcW w:w="0" w:type="auto"/>
            <w:vAlign w:val="bottom"/>
          </w:tcPr>
          <w:p w14:paraId="1428EE7D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14:paraId="1428EE7E" w14:textId="77777777" w:rsidR="00770A5E" w:rsidRDefault="00770A5E" w:rsidP="00BF58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előállítás</w:t>
            </w:r>
          </w:p>
        </w:tc>
        <w:tc>
          <w:tcPr>
            <w:tcW w:w="0" w:type="auto"/>
          </w:tcPr>
          <w:p w14:paraId="1428EE7F" w14:textId="77777777" w:rsidR="00770A5E" w:rsidRDefault="00770A5E">
            <w:r w:rsidRPr="003C7654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654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3C7654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84" w14:textId="77777777" w:rsidTr="001E5F58">
        <w:tc>
          <w:tcPr>
            <w:tcW w:w="0" w:type="auto"/>
            <w:vAlign w:val="bottom"/>
          </w:tcPr>
          <w:p w14:paraId="1428EE81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14:paraId="1428EE82" w14:textId="77777777" w:rsidR="00770A5E" w:rsidRDefault="00770A5E" w:rsidP="00BF58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felhasználás</w:t>
            </w:r>
          </w:p>
        </w:tc>
        <w:tc>
          <w:tcPr>
            <w:tcW w:w="0" w:type="auto"/>
          </w:tcPr>
          <w:p w14:paraId="1428EE83" w14:textId="77777777" w:rsidR="00770A5E" w:rsidRDefault="00770A5E">
            <w:r w:rsidRPr="003C7654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654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3C7654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88" w14:textId="77777777" w:rsidTr="001E5F58">
        <w:tc>
          <w:tcPr>
            <w:tcW w:w="0" w:type="auto"/>
            <w:vAlign w:val="bottom"/>
          </w:tcPr>
          <w:p w14:paraId="1428EE85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14:paraId="1428EE86" w14:textId="77777777" w:rsidR="00770A5E" w:rsidRDefault="00770A5E" w:rsidP="00BF58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tárolás</w:t>
            </w:r>
          </w:p>
        </w:tc>
        <w:tc>
          <w:tcPr>
            <w:tcW w:w="0" w:type="auto"/>
          </w:tcPr>
          <w:p w14:paraId="1428EE87" w14:textId="77777777" w:rsidR="00770A5E" w:rsidRDefault="00770A5E">
            <w:r w:rsidRPr="003C7654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654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3C7654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8A" w14:textId="77777777" w:rsidTr="001E5F58">
        <w:tc>
          <w:tcPr>
            <w:tcW w:w="0" w:type="auto"/>
            <w:gridSpan w:val="3"/>
          </w:tcPr>
          <w:p w14:paraId="1428EE89" w14:textId="77777777" w:rsidR="00A50828" w:rsidRDefault="00A50828" w:rsidP="001433E1">
            <w:pPr>
              <w:rPr>
                <w:sz w:val="24"/>
                <w:szCs w:val="24"/>
              </w:rPr>
            </w:pPr>
            <w:r w:rsidRPr="00A50828">
              <w:rPr>
                <w:b/>
                <w:sz w:val="24"/>
                <w:szCs w:val="24"/>
              </w:rPr>
              <w:t>Adóraktár nevesített tevékenyég *</w:t>
            </w:r>
          </w:p>
        </w:tc>
      </w:tr>
      <w:tr w:rsidR="00A50828" w:rsidRPr="00C45687" w14:paraId="1428EE8E" w14:textId="77777777" w:rsidTr="001E5F58">
        <w:tc>
          <w:tcPr>
            <w:tcW w:w="0" w:type="auto"/>
            <w:vAlign w:val="bottom"/>
          </w:tcPr>
          <w:p w14:paraId="1428EE8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14:paraId="1428EE8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kizárólag bérfőzött párlat előállítás</w:t>
            </w:r>
          </w:p>
        </w:tc>
        <w:tc>
          <w:tcPr>
            <w:tcW w:w="0" w:type="auto"/>
          </w:tcPr>
          <w:p w14:paraId="1428EE8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92" w14:textId="77777777" w:rsidTr="001E5F58">
        <w:tc>
          <w:tcPr>
            <w:tcW w:w="0" w:type="auto"/>
            <w:vAlign w:val="bottom"/>
          </w:tcPr>
          <w:p w14:paraId="1428EE8F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1428EE90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kisüzemi sörfőzde</w:t>
            </w:r>
          </w:p>
        </w:tc>
        <w:tc>
          <w:tcPr>
            <w:tcW w:w="0" w:type="auto"/>
          </w:tcPr>
          <w:p w14:paraId="1428EE91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96" w14:textId="77777777" w:rsidTr="001E5F58">
        <w:tc>
          <w:tcPr>
            <w:tcW w:w="0" w:type="auto"/>
            <w:vAlign w:val="bottom"/>
          </w:tcPr>
          <w:p w14:paraId="1428EE93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14:paraId="1428EE94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terméktávvezeték adóraktár</w:t>
            </w:r>
          </w:p>
        </w:tc>
        <w:tc>
          <w:tcPr>
            <w:tcW w:w="0" w:type="auto"/>
          </w:tcPr>
          <w:p w14:paraId="1428EE95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9A" w14:textId="77777777" w:rsidTr="001E5F58">
        <w:tc>
          <w:tcPr>
            <w:tcW w:w="0" w:type="auto"/>
            <w:vAlign w:val="bottom"/>
          </w:tcPr>
          <w:p w14:paraId="1428EE97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14:paraId="1428EE98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nemzetközi közforgalmú repülőtéren a repülésre nyilvántartásba vett végső úti céllal harmadik országba induló utasok tartózkodására szolgáló helyen, kizárólag nem helyben fogyasztásra történő értékesítés és az üzlet áruellátását biztosító raktárban átvétel, tárolás</w:t>
            </w:r>
          </w:p>
        </w:tc>
        <w:tc>
          <w:tcPr>
            <w:tcW w:w="0" w:type="auto"/>
          </w:tcPr>
          <w:p w14:paraId="1428EE99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9E" w14:textId="77777777" w:rsidTr="001E5F58">
        <w:tc>
          <w:tcPr>
            <w:tcW w:w="0" w:type="auto"/>
            <w:vAlign w:val="bottom"/>
          </w:tcPr>
          <w:p w14:paraId="1428EE9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14:paraId="1428EE9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az utasoknak történő felszolgálás céljából a harmadik országba közvetlenül repülő repülőgépek kiszolgálása</w:t>
            </w:r>
          </w:p>
        </w:tc>
        <w:tc>
          <w:tcPr>
            <w:tcW w:w="0" w:type="auto"/>
          </w:tcPr>
          <w:p w14:paraId="1428EE9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A2" w14:textId="77777777" w:rsidTr="001E5F58">
        <w:tc>
          <w:tcPr>
            <w:tcW w:w="0" w:type="auto"/>
            <w:vAlign w:val="bottom"/>
          </w:tcPr>
          <w:p w14:paraId="1428EE9F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14:paraId="1428EEA0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ETBE-előállítása</w:t>
            </w:r>
            <w:proofErr w:type="spellEnd"/>
          </w:p>
        </w:tc>
        <w:tc>
          <w:tcPr>
            <w:tcW w:w="0" w:type="auto"/>
          </w:tcPr>
          <w:p w14:paraId="1428EEA1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A6" w14:textId="77777777" w:rsidTr="001E5F58">
        <w:tc>
          <w:tcPr>
            <w:tcW w:w="0" w:type="auto"/>
            <w:vAlign w:val="bottom"/>
          </w:tcPr>
          <w:p w14:paraId="1428EEA3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1428EEA4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az 50 MW és annál nagyobb teljesítményű erőművek energiahordozó-készletének legkisebb mértékéről és a készletezés rendjéről szóló, az energiapolitikáért felelős miniszter rendelete szerinti normatív energiahordozó készletezése, valamint biztonsági energiahordozó készletezése</w:t>
            </w:r>
          </w:p>
        </w:tc>
        <w:tc>
          <w:tcPr>
            <w:tcW w:w="0" w:type="auto"/>
          </w:tcPr>
          <w:p w14:paraId="1428EEA5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AA" w14:textId="77777777" w:rsidTr="001E5F58">
        <w:tc>
          <w:tcPr>
            <w:tcW w:w="0" w:type="auto"/>
            <w:vAlign w:val="bottom"/>
          </w:tcPr>
          <w:p w14:paraId="1428EEA7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1428EEA8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behozott kőolaj és kőolajtermékek biztonsági készletezéséről szóló törvény szerinti biztonsági kőolaj készletezése;</w:t>
            </w:r>
          </w:p>
        </w:tc>
        <w:tc>
          <w:tcPr>
            <w:tcW w:w="0" w:type="auto"/>
          </w:tcPr>
          <w:p w14:paraId="1428EEA9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AE" w14:textId="77777777" w:rsidTr="001E5F58">
        <w:tc>
          <w:tcPr>
            <w:tcW w:w="0" w:type="auto"/>
            <w:vAlign w:val="bottom"/>
          </w:tcPr>
          <w:p w14:paraId="1428EEA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1428EEA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nem magáncélú légiközlekedési tevékenységet végző légi jármű részére repülőgép üzemanyag kiszolgálás;</w:t>
            </w:r>
          </w:p>
        </w:tc>
        <w:tc>
          <w:tcPr>
            <w:tcW w:w="0" w:type="auto"/>
          </w:tcPr>
          <w:p w14:paraId="1428EEA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B2" w14:textId="77777777" w:rsidTr="001E5F58">
        <w:tc>
          <w:tcPr>
            <w:tcW w:w="0" w:type="auto"/>
            <w:vAlign w:val="bottom"/>
          </w:tcPr>
          <w:p w14:paraId="1428EEAF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1428EEB0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jelölt gázolajat magyar vagy külföldi hajólajstromban nyilvántartott,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víziközlekedésről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szóló törvény szerinti gazdasági célú hajózási tevékenységet végző hajó (ideértve a kompot is) kiszolgálás</w:t>
            </w:r>
          </w:p>
        </w:tc>
        <w:tc>
          <w:tcPr>
            <w:tcW w:w="0" w:type="auto"/>
          </w:tcPr>
          <w:p w14:paraId="1428EEB1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B6" w14:textId="77777777" w:rsidTr="001E5F58">
        <w:tc>
          <w:tcPr>
            <w:tcW w:w="0" w:type="auto"/>
            <w:vAlign w:val="bottom"/>
          </w:tcPr>
          <w:p w14:paraId="1428EEB3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1428EEB4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energiatermék felhasználása energiatermék előállításához kapcsolódó célra</w:t>
            </w:r>
          </w:p>
        </w:tc>
        <w:tc>
          <w:tcPr>
            <w:tcW w:w="0" w:type="auto"/>
          </w:tcPr>
          <w:p w14:paraId="1428EEB5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BA" w14:textId="77777777" w:rsidTr="001E5F58">
        <w:tc>
          <w:tcPr>
            <w:tcW w:w="0" w:type="auto"/>
            <w:vAlign w:val="bottom"/>
          </w:tcPr>
          <w:p w14:paraId="1428EEB7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1428EEB8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energiatermék felhasználása kapcsolt hő- és villamos energia, valamint lakossági energiafogyasztónak szolgáltatott hő (ideértve a központi fűtésről és melegvíz-szolgáltatásról szóló kormányrendelet szerinti központi fűtést és melegvíz-szolgáltatást) előállítás céljára</w:t>
            </w:r>
          </w:p>
        </w:tc>
        <w:tc>
          <w:tcPr>
            <w:tcW w:w="0" w:type="auto"/>
          </w:tcPr>
          <w:p w14:paraId="1428EEB9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BE" w14:textId="77777777" w:rsidTr="001E5F58">
        <w:tc>
          <w:tcPr>
            <w:tcW w:w="0" w:type="auto"/>
            <w:vAlign w:val="bottom"/>
          </w:tcPr>
          <w:p w14:paraId="1428EEB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1428EEB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energiatermék felhasználása kémiai redukcióban, ásványtani, elektrolitikus és kohászati folyamatban</w:t>
            </w:r>
          </w:p>
        </w:tc>
        <w:tc>
          <w:tcPr>
            <w:tcW w:w="0" w:type="auto"/>
          </w:tcPr>
          <w:p w14:paraId="1428EEB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C2" w14:textId="77777777" w:rsidTr="001E5F58">
        <w:tc>
          <w:tcPr>
            <w:tcW w:w="0" w:type="auto"/>
            <w:vAlign w:val="bottom"/>
          </w:tcPr>
          <w:p w14:paraId="1428EEBF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1428EEC0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egyéb ellenőrzött ásványolaj előállítása, felhasználása, kiszerelése</w:t>
            </w:r>
          </w:p>
        </w:tc>
        <w:tc>
          <w:tcPr>
            <w:tcW w:w="0" w:type="auto"/>
          </w:tcPr>
          <w:p w14:paraId="1428EEC1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C6" w14:textId="77777777" w:rsidTr="001E5F58">
        <w:tc>
          <w:tcPr>
            <w:tcW w:w="0" w:type="auto"/>
            <w:vAlign w:val="bottom"/>
          </w:tcPr>
          <w:p w14:paraId="1428EEC3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1428EEC4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megfigyelt termék előállítása, felhasználása, kiszerelése</w:t>
            </w:r>
          </w:p>
        </w:tc>
        <w:tc>
          <w:tcPr>
            <w:tcW w:w="0" w:type="auto"/>
          </w:tcPr>
          <w:p w14:paraId="1428EEC5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CA" w14:textId="77777777" w:rsidTr="001E5F58">
        <w:tc>
          <w:tcPr>
            <w:tcW w:w="0" w:type="auto"/>
            <w:vAlign w:val="bottom"/>
          </w:tcPr>
          <w:p w14:paraId="1428EEC7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1428EEC8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forgalomba hozatalra engedélyezett gyógyszer és a nyilvántartásba vett, gyógyszernek nem minősülő gyógyhatású készítmény</w:t>
            </w:r>
            <w:r w:rsidRPr="009A5C5E">
              <w:rPr>
                <w:rFonts w:ascii="Calibri" w:hAnsi="Calibri"/>
                <w:sz w:val="16"/>
                <w:szCs w:val="16"/>
              </w:rPr>
              <w:t xml:space="preserve"> (a szájon át fogyasztható alkoholtartalmú termék esetében 40 ml-t meg nem haladó összes napi fogyasztási dózisnak megfelelő összetételben előállított készítmény), valamint az engedéllyel iparilag előállított gyógyszeranyag, gyógyszeripari intermedier előállítás (kivéve a 2207 10 00-2207 20 00 </w:t>
            </w:r>
            <w:proofErr w:type="spellStart"/>
            <w:r w:rsidRPr="009A5C5E">
              <w:rPr>
                <w:rFonts w:ascii="Calibri" w:hAnsi="Calibri"/>
                <w:sz w:val="16"/>
                <w:szCs w:val="16"/>
              </w:rPr>
              <w:t>KN-kód</w:t>
            </w:r>
            <w:proofErr w:type="spellEnd"/>
            <w:r w:rsidRPr="009A5C5E">
              <w:rPr>
                <w:rFonts w:ascii="Calibri" w:hAnsi="Calibri"/>
                <w:sz w:val="16"/>
                <w:szCs w:val="16"/>
              </w:rPr>
              <w:t xml:space="preserve"> szerinti alkoholtermék és víz keverékének előállítását), továbbá az e termékek előállításához és előállítására szolgáló gyártóberendezéseknek a – technológiai előírásokban rögzített</w:t>
            </w:r>
            <w:proofErr w:type="gramEnd"/>
            <w:r w:rsidRPr="009A5C5E">
              <w:rPr>
                <w:rFonts w:ascii="Calibri" w:hAnsi="Calibri"/>
                <w:sz w:val="16"/>
                <w:szCs w:val="16"/>
              </w:rPr>
              <w:t xml:space="preserve"> – tisztítási eljárásához felhasznált sör, csendes és habzóbor, egyéb csendes és habzó erjesztett ital, köztes alkoholtermék vagy alkoholtermék felhasználás</w:t>
            </w:r>
          </w:p>
        </w:tc>
        <w:tc>
          <w:tcPr>
            <w:tcW w:w="0" w:type="auto"/>
          </w:tcPr>
          <w:p w14:paraId="1428EEC9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CE" w14:textId="77777777" w:rsidTr="001E5F58">
        <w:tc>
          <w:tcPr>
            <w:tcW w:w="0" w:type="auto"/>
            <w:vAlign w:val="bottom"/>
          </w:tcPr>
          <w:p w14:paraId="1428EEC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1428EEC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2209 00 11-2209 00 99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KN-kód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szerinti ecet előállítás</w:t>
            </w:r>
          </w:p>
        </w:tc>
        <w:tc>
          <w:tcPr>
            <w:tcW w:w="0" w:type="auto"/>
          </w:tcPr>
          <w:p w14:paraId="1428EEC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D2" w14:textId="77777777" w:rsidTr="001E5F58">
        <w:tc>
          <w:tcPr>
            <w:tcW w:w="0" w:type="auto"/>
            <w:vAlign w:val="bottom"/>
          </w:tcPr>
          <w:p w14:paraId="1428EECF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1428EED0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élelmiszer és az 1,2 térfogatszázaléknál nem magasabb tényleges alkoholtartalmú ital aromák előállítása</w:t>
            </w:r>
          </w:p>
        </w:tc>
        <w:tc>
          <w:tcPr>
            <w:tcW w:w="0" w:type="auto"/>
          </w:tcPr>
          <w:p w14:paraId="1428EED1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D6" w14:textId="77777777" w:rsidTr="001E5F58">
        <w:tc>
          <w:tcPr>
            <w:tcW w:w="0" w:type="auto"/>
            <w:vAlign w:val="bottom"/>
          </w:tcPr>
          <w:p w14:paraId="1428EED3" w14:textId="77777777" w:rsidR="00770A5E" w:rsidRDefault="00770A5E" w:rsidP="001433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1428EED4" w14:textId="77777777" w:rsidR="00770A5E" w:rsidRDefault="00770A5E" w:rsidP="002750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legfeljebb 8,5 liter tiszta szesz/100 kilogramm alkoholtartalmú csokoládé és – az alkoholtartalmú italok kivételével – a legfeljebb 5 liter tiszta szesz/100 kilogramm alkoholtartalmú egyéb élelmiszer előállítása</w:t>
            </w:r>
          </w:p>
        </w:tc>
        <w:tc>
          <w:tcPr>
            <w:tcW w:w="0" w:type="auto"/>
          </w:tcPr>
          <w:p w14:paraId="1428EED5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DA" w14:textId="77777777" w:rsidTr="001E5F58">
        <w:tc>
          <w:tcPr>
            <w:tcW w:w="0" w:type="auto"/>
            <w:vAlign w:val="bottom"/>
          </w:tcPr>
          <w:p w14:paraId="1428EED7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1428EED8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vegyipari, kozmetikai és egyéb, nem emberi fogyasztásra szolgáló termék előállítása</w:t>
            </w:r>
          </w:p>
        </w:tc>
        <w:tc>
          <w:tcPr>
            <w:tcW w:w="0" w:type="auto"/>
          </w:tcPr>
          <w:p w14:paraId="1428EED9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  <w:tr w:rsidR="00A50828" w:rsidRPr="00C45687" w14:paraId="1428EEDE" w14:textId="77777777" w:rsidTr="001E5F58">
        <w:tc>
          <w:tcPr>
            <w:tcW w:w="0" w:type="auto"/>
            <w:vAlign w:val="bottom"/>
          </w:tcPr>
          <w:p w14:paraId="1428EEDB" w14:textId="77777777" w:rsidR="00770A5E" w:rsidRDefault="00770A5E" w:rsidP="001433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1428EEDC" w14:textId="77777777" w:rsidR="00770A5E" w:rsidRDefault="00770A5E" w:rsidP="00275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teljesen denaturált alkohol felhasználása, kiszerelése</w:t>
            </w:r>
          </w:p>
        </w:tc>
        <w:tc>
          <w:tcPr>
            <w:tcW w:w="0" w:type="auto"/>
          </w:tcPr>
          <w:p w14:paraId="1428EEDD" w14:textId="77777777" w:rsidR="00770A5E" w:rsidRDefault="00770A5E">
            <w:r w:rsidRPr="001D1A06">
              <w:rPr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A06">
              <w:rPr>
                <w:sz w:val="24"/>
                <w:szCs w:val="24"/>
              </w:rPr>
              <w:instrText xml:space="preserve"> FORMCHECKBOX </w:instrText>
            </w:r>
            <w:r w:rsidR="0097749E">
              <w:rPr>
                <w:sz w:val="24"/>
                <w:szCs w:val="24"/>
              </w:rPr>
            </w:r>
            <w:r w:rsidR="0097749E">
              <w:rPr>
                <w:sz w:val="24"/>
                <w:szCs w:val="24"/>
              </w:rPr>
              <w:fldChar w:fldCharType="separate"/>
            </w:r>
            <w:r w:rsidRPr="001D1A06">
              <w:rPr>
                <w:sz w:val="24"/>
                <w:szCs w:val="24"/>
              </w:rPr>
              <w:fldChar w:fldCharType="end"/>
            </w:r>
          </w:p>
        </w:tc>
      </w:tr>
    </w:tbl>
    <w:p w14:paraId="1428EEDF" w14:textId="77777777" w:rsidR="00DF028C" w:rsidRDefault="00DF028C">
      <w:bookmarkStart w:id="1" w:name="_GoBack"/>
      <w:bookmarkEnd w:id="1"/>
    </w:p>
    <w:sectPr w:rsidR="00DF028C" w:rsidSect="001E5F58">
      <w:head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8EEE2" w14:textId="77777777" w:rsidR="00FE4EE0" w:rsidRDefault="00FE4EE0" w:rsidP="00247000">
      <w:r>
        <w:separator/>
      </w:r>
    </w:p>
  </w:endnote>
  <w:endnote w:type="continuationSeparator" w:id="0">
    <w:p w14:paraId="1428EEE3" w14:textId="77777777" w:rsidR="00FE4EE0" w:rsidRDefault="00FE4EE0" w:rsidP="0024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8EEE0" w14:textId="77777777" w:rsidR="00FE4EE0" w:rsidRDefault="00FE4EE0" w:rsidP="00247000">
      <w:r>
        <w:separator/>
      </w:r>
    </w:p>
  </w:footnote>
  <w:footnote w:type="continuationSeparator" w:id="0">
    <w:p w14:paraId="1428EEE1" w14:textId="77777777" w:rsidR="00FE4EE0" w:rsidRDefault="00FE4EE0" w:rsidP="0024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EEE4" w14:textId="77777777" w:rsidR="00247000" w:rsidRDefault="00247000">
    <w:pPr>
      <w:pStyle w:val="lfej"/>
    </w:pPr>
    <w:r>
      <w:t>Regisztrációs adatlap napi adatszolgáltatás teszteléséhez</w:t>
    </w:r>
  </w:p>
  <w:p w14:paraId="1428EEE5" w14:textId="77777777" w:rsidR="00FF12FB" w:rsidRDefault="00FF12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5E"/>
    <w:rsid w:val="000419D6"/>
    <w:rsid w:val="001B383E"/>
    <w:rsid w:val="001E5F58"/>
    <w:rsid w:val="00247000"/>
    <w:rsid w:val="002952A4"/>
    <w:rsid w:val="002D041B"/>
    <w:rsid w:val="0050739E"/>
    <w:rsid w:val="006B0D1A"/>
    <w:rsid w:val="00770A5E"/>
    <w:rsid w:val="0097749E"/>
    <w:rsid w:val="009A5C5E"/>
    <w:rsid w:val="00A2277A"/>
    <w:rsid w:val="00A50828"/>
    <w:rsid w:val="00A81253"/>
    <w:rsid w:val="00CC45E1"/>
    <w:rsid w:val="00D34648"/>
    <w:rsid w:val="00DF028C"/>
    <w:rsid w:val="00E80908"/>
    <w:rsid w:val="00E90A91"/>
    <w:rsid w:val="00F67E44"/>
    <w:rsid w:val="00FE4EE0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EE5D"/>
  <w15:docId w15:val="{8ED3482A-C972-468F-A4E9-A975923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0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470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70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70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70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8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83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26ABC-3DB9-4DC9-B247-74652B04F073}"/>
</file>

<file path=customXml/itemProps2.xml><?xml version="1.0" encoding="utf-8"?>
<ds:datastoreItem xmlns:ds="http://schemas.openxmlformats.org/officeDocument/2006/customXml" ds:itemID="{B7423E47-2648-4763-ADFA-F700E2F5ACC8}"/>
</file>

<file path=customXml/itemProps3.xml><?xml version="1.0" encoding="utf-8"?>
<ds:datastoreItem xmlns:ds="http://schemas.openxmlformats.org/officeDocument/2006/customXml" ds:itemID="{370BABCD-4A24-4E04-9E61-A154555EC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 Péter</dc:creator>
  <cp:lastModifiedBy>Darányi Zoltán</cp:lastModifiedBy>
  <cp:revision>9</cp:revision>
  <dcterms:created xsi:type="dcterms:W3CDTF">2017-02-23T09:45:00Z</dcterms:created>
  <dcterms:modified xsi:type="dcterms:W3CDTF">2017-03-23T12:42:00Z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